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2E58F5E1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454B0">
              <w:rPr>
                <w:b/>
                <w:sz w:val="26"/>
              </w:rPr>
              <w:t>S</w:t>
            </w:r>
            <w:r w:rsidR="00B967D7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6B72B797" w:rsidR="00D45E79" w:rsidRDefault="00B967D7" w:rsidP="00B967D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B967D7">
              <w:rPr>
                <w:sz w:val="26"/>
              </w:rPr>
              <w:t>Read chapter Confronting Marginalization from PW Module.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7E8BB29A" w:rsidR="00D45E79" w:rsidRDefault="008F16EC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1D6CB312" w14:textId="77777777" w:rsidR="007871FD" w:rsidRDefault="007871FD" w:rsidP="00D45E79">
            <w:pPr>
              <w:rPr>
                <w:sz w:val="26"/>
              </w:rPr>
            </w:pPr>
          </w:p>
          <w:p w14:paraId="4EA51A4A" w14:textId="2BA01A67" w:rsidR="008F16EC" w:rsidRPr="005E0071" w:rsidRDefault="00E978F8" w:rsidP="00D45E79">
            <w:pPr>
              <w:rPr>
                <w:sz w:val="26"/>
              </w:rPr>
            </w:pPr>
            <w:r w:rsidRPr="00E978F8">
              <w:rPr>
                <w:rFonts w:cs="Mangal" w:hint="cs"/>
                <w:sz w:val="26"/>
                <w:cs/>
                <w:lang w:bidi="hi-IN"/>
              </w:rPr>
              <w:t>गिर्यारोहणाचा</w:t>
            </w:r>
            <w:r w:rsidRPr="00E978F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978F8">
              <w:rPr>
                <w:rFonts w:cs="Mangal" w:hint="cs"/>
                <w:sz w:val="26"/>
                <w:cs/>
                <w:lang w:bidi="hi-IN"/>
              </w:rPr>
              <w:t>अनुभव</w:t>
            </w:r>
            <w:r w:rsidRPr="00E978F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978F8">
              <w:rPr>
                <w:rFonts w:cs="Mangal" w:hint="cs"/>
                <w:sz w:val="26"/>
                <w:cs/>
                <w:lang w:bidi="hi-IN"/>
              </w:rPr>
              <w:t>स्वाध्याय</w:t>
            </w:r>
            <w:r w:rsidRPr="00E978F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978F8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E978F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978F8">
              <w:rPr>
                <w:rFonts w:cs="Mangal" w:hint="cs"/>
                <w:sz w:val="26"/>
                <w:cs/>
                <w:lang w:bidi="hi-IN"/>
              </w:rPr>
              <w:t>क्रमांक</w:t>
            </w:r>
            <w:r w:rsidRPr="00E978F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978F8">
              <w:rPr>
                <w:rFonts w:cs="Mangal" w:hint="cs"/>
                <w:sz w:val="26"/>
                <w:cs/>
                <w:lang w:bidi="hi-IN"/>
              </w:rPr>
              <w:t>तीन</w:t>
            </w:r>
            <w:r w:rsidRPr="00E978F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978F8">
              <w:rPr>
                <w:rFonts w:cs="Mangal" w:hint="cs"/>
                <w:sz w:val="26"/>
                <w:cs/>
                <w:lang w:bidi="hi-IN"/>
              </w:rPr>
              <w:t>पूर्ण</w:t>
            </w:r>
            <w:r w:rsidRPr="00E978F8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E978F8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E978F8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5BF496C2" w:rsidR="00D45E79" w:rsidRDefault="00D45E79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429EAA35" w:rsidR="00D45E79" w:rsidRPr="005E0071" w:rsidRDefault="00D45E79" w:rsidP="00D45E79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6148A9A2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F85488">
        <w:rPr>
          <w:b/>
          <w:bCs/>
          <w:sz w:val="28"/>
          <w:szCs w:val="32"/>
        </w:rPr>
        <w:t>WEDNES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170823">
        <w:rPr>
          <w:b/>
          <w:bCs/>
          <w:sz w:val="28"/>
          <w:szCs w:val="32"/>
        </w:rPr>
        <w:t>1</w:t>
      </w:r>
      <w:r w:rsidR="00F85488">
        <w:rPr>
          <w:b/>
          <w:bCs/>
          <w:sz w:val="28"/>
          <w:szCs w:val="32"/>
        </w:rPr>
        <w:t>2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7CA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075E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42421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871FD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8F16EC"/>
    <w:rsid w:val="00900403"/>
    <w:rsid w:val="0090085C"/>
    <w:rsid w:val="00916E93"/>
    <w:rsid w:val="00927967"/>
    <w:rsid w:val="009331A8"/>
    <w:rsid w:val="00934578"/>
    <w:rsid w:val="009454B0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967D7"/>
    <w:rsid w:val="00BB30EB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616EB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978F8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654F"/>
    <w:rsid w:val="00F372EC"/>
    <w:rsid w:val="00F50B93"/>
    <w:rsid w:val="00F51F22"/>
    <w:rsid w:val="00F7254D"/>
    <w:rsid w:val="00F7643C"/>
    <w:rsid w:val="00F818B4"/>
    <w:rsid w:val="00F85488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267</cp:revision>
  <dcterms:created xsi:type="dcterms:W3CDTF">2025-07-04T04:35:00Z</dcterms:created>
  <dcterms:modified xsi:type="dcterms:W3CDTF">2025-11-12T06:02:00Z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